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EDFE1" w14:textId="4D9229E1" w:rsidR="005A2C4B" w:rsidRPr="00906704" w:rsidRDefault="00E773DB" w:rsidP="0090670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Implementation Plan</w:t>
      </w:r>
    </w:p>
    <w:p w14:paraId="14BF8DB0" w14:textId="77777777" w:rsidR="00906704" w:rsidRPr="00906704" w:rsidRDefault="00906704">
      <w:pPr>
        <w:rPr>
          <w:rFonts w:ascii="Arial" w:hAnsi="Arial" w:cs="Arial"/>
          <w:b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658"/>
        <w:gridCol w:w="5025"/>
        <w:gridCol w:w="1996"/>
        <w:gridCol w:w="1765"/>
        <w:gridCol w:w="1732"/>
      </w:tblGrid>
      <w:tr w:rsidR="00411BF8" w:rsidRPr="00906704" w14:paraId="0036C195" w14:textId="61A89C26" w:rsidTr="009E6A19">
        <w:tc>
          <w:tcPr>
            <w:tcW w:w="0" w:type="auto"/>
            <w:shd w:val="clear" w:color="auto" w:fill="BFBFBF" w:themeFill="background1" w:themeFillShade="BF"/>
          </w:tcPr>
          <w:p w14:paraId="13AB4F57" w14:textId="77777777" w:rsidR="00A51A3E" w:rsidRPr="00906704" w:rsidRDefault="00A51A3E">
            <w:pPr>
              <w:rPr>
                <w:rFonts w:ascii="Arial" w:hAnsi="Arial" w:cs="Arial"/>
                <w:b/>
              </w:rPr>
            </w:pPr>
            <w:r w:rsidRPr="00906704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5191" w:type="dxa"/>
            <w:shd w:val="clear" w:color="auto" w:fill="BFBFBF" w:themeFill="background1" w:themeFillShade="BF"/>
          </w:tcPr>
          <w:p w14:paraId="2E0F6B23" w14:textId="77777777" w:rsidR="00A51A3E" w:rsidRPr="00906704" w:rsidRDefault="00A51A3E">
            <w:pPr>
              <w:rPr>
                <w:rFonts w:ascii="Arial" w:hAnsi="Arial" w:cs="Arial"/>
                <w:b/>
              </w:rPr>
            </w:pPr>
            <w:r w:rsidRPr="00906704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208DEFD7" w14:textId="77777777" w:rsidR="00A51A3E" w:rsidRPr="00906704" w:rsidRDefault="00A51A3E">
            <w:pPr>
              <w:rPr>
                <w:rFonts w:ascii="Arial" w:hAnsi="Arial" w:cs="Arial"/>
                <w:b/>
              </w:rPr>
            </w:pPr>
            <w:r w:rsidRPr="00906704">
              <w:rPr>
                <w:rFonts w:ascii="Arial" w:hAnsi="Arial" w:cs="Arial"/>
                <w:b/>
              </w:rPr>
              <w:t>Time required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1B910277" w14:textId="41E1DE34" w:rsidR="00A51A3E" w:rsidRPr="00906704" w:rsidRDefault="00A51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Timeline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1C7B51CC" w14:textId="7E375AD4" w:rsidR="00A51A3E" w:rsidRDefault="00A51A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Delivery</w:t>
            </w:r>
          </w:p>
        </w:tc>
      </w:tr>
      <w:tr w:rsidR="00411BF8" w14:paraId="1DD81625" w14:textId="41FDB97B" w:rsidTr="00A51A3E">
        <w:tc>
          <w:tcPr>
            <w:tcW w:w="0" w:type="auto"/>
          </w:tcPr>
          <w:p w14:paraId="4FAD26A1" w14:textId="77777777" w:rsidR="00A51A3E" w:rsidRDefault="00A51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</w:t>
            </w:r>
          </w:p>
        </w:tc>
        <w:tc>
          <w:tcPr>
            <w:tcW w:w="5191" w:type="dxa"/>
          </w:tcPr>
          <w:p w14:paraId="40AFBC7E" w14:textId="77777777" w:rsidR="00A51A3E" w:rsidRDefault="00A51A3E" w:rsidP="00906704">
            <w:pPr>
              <w:rPr>
                <w:rFonts w:ascii="Arial" w:hAnsi="Arial" w:cs="Arial"/>
              </w:rPr>
            </w:pPr>
            <w:r w:rsidRPr="00906704">
              <w:rPr>
                <w:rFonts w:ascii="Arial" w:hAnsi="Arial" w:cs="Arial"/>
              </w:rPr>
              <w:t>Overview of educator evaluation framework</w:t>
            </w:r>
          </w:p>
          <w:p w14:paraId="227CEF0C" w14:textId="2817E2F9" w:rsidR="009E6A19" w:rsidRPr="009E6A19" w:rsidRDefault="009E6A19" w:rsidP="009E6A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</w:t>
            </w:r>
          </w:p>
          <w:p w14:paraId="30DEF302" w14:textId="57C45851" w:rsidR="00A51A3E" w:rsidRDefault="00A51A3E" w:rsidP="009067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Cycle</w:t>
            </w:r>
            <w:r w:rsidR="009E6A19">
              <w:rPr>
                <w:rFonts w:ascii="Arial" w:hAnsi="Arial" w:cs="Arial"/>
              </w:rPr>
              <w:t xml:space="preserve"> &amp; Professional Growth Cycle</w:t>
            </w:r>
          </w:p>
          <w:p w14:paraId="4E2B69EB" w14:textId="1A332B49" w:rsidR="00A51A3E" w:rsidRDefault="00A51A3E" w:rsidP="009067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Five Elements in Framework</w:t>
            </w:r>
          </w:p>
          <w:p w14:paraId="741D6745" w14:textId="77777777" w:rsidR="00A51A3E" w:rsidRDefault="00A51A3E" w:rsidP="009067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Observations</w:t>
            </w:r>
          </w:p>
          <w:p w14:paraId="565D1DAA" w14:textId="77777777" w:rsidR="00A51A3E" w:rsidRDefault="00A51A3E" w:rsidP="009067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Multiple Measures</w:t>
            </w:r>
          </w:p>
          <w:p w14:paraId="63D3B8B7" w14:textId="77777777" w:rsidR="009E6A19" w:rsidRDefault="009E6A19" w:rsidP="009E6A1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Defining Student Growth</w:t>
            </w:r>
          </w:p>
          <w:p w14:paraId="270FB036" w14:textId="4D47D507" w:rsidR="00A97812" w:rsidRPr="00906704" w:rsidRDefault="00A97812" w:rsidP="00A97812">
            <w:pPr>
              <w:pStyle w:val="ListParagraph"/>
              <w:ind w:left="1440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FE7E20F" w14:textId="77777777" w:rsidR="00A51A3E" w:rsidRDefault="00A51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of 1 hour</w:t>
            </w:r>
          </w:p>
        </w:tc>
        <w:tc>
          <w:tcPr>
            <w:tcW w:w="1800" w:type="dxa"/>
          </w:tcPr>
          <w:p w14:paraId="32AC3E6C" w14:textId="11164603" w:rsidR="00A51A3E" w:rsidRDefault="00A51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</w:t>
            </w:r>
            <w:proofErr w:type="spellStart"/>
            <w:r>
              <w:rPr>
                <w:rFonts w:ascii="Arial" w:hAnsi="Arial" w:cs="Arial"/>
              </w:rPr>
              <w:t>Inservice</w:t>
            </w:r>
            <w:proofErr w:type="spellEnd"/>
          </w:p>
        </w:tc>
        <w:tc>
          <w:tcPr>
            <w:tcW w:w="1800" w:type="dxa"/>
          </w:tcPr>
          <w:p w14:paraId="3DC16A44" w14:textId="2CA475DF" w:rsidR="00A51A3E" w:rsidRDefault="00A51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</w:t>
            </w:r>
          </w:p>
        </w:tc>
      </w:tr>
      <w:tr w:rsidR="00411BF8" w14:paraId="67161DE8" w14:textId="40169097" w:rsidTr="00A51A3E">
        <w:tc>
          <w:tcPr>
            <w:tcW w:w="0" w:type="auto"/>
          </w:tcPr>
          <w:p w14:paraId="05D641DE" w14:textId="77777777" w:rsidR="00A51A3E" w:rsidRDefault="00A51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Rubric Review</w:t>
            </w:r>
          </w:p>
        </w:tc>
        <w:tc>
          <w:tcPr>
            <w:tcW w:w="5191" w:type="dxa"/>
          </w:tcPr>
          <w:p w14:paraId="07A98C83" w14:textId="77777777" w:rsidR="00A51A3E" w:rsidRDefault="00A51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understanding of standards and indicators (components) on the performance rubric</w:t>
            </w:r>
          </w:p>
          <w:p w14:paraId="5A3E8FD4" w14:textId="77777777" w:rsidR="00A51A3E" w:rsidRDefault="00A51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characteristics of effective teaching based on the performance rubric</w:t>
            </w:r>
          </w:p>
          <w:p w14:paraId="249E313D" w14:textId="77777777" w:rsidR="009E6A19" w:rsidRDefault="009E6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possible evidence for standards and indicators</w:t>
            </w:r>
          </w:p>
          <w:p w14:paraId="0E802D2C" w14:textId="2D209767" w:rsidR="00A97812" w:rsidRDefault="00A9781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651B192" w14:textId="2DE81190" w:rsidR="00A51A3E" w:rsidRDefault="00A51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of 2 hours</w:t>
            </w:r>
          </w:p>
        </w:tc>
        <w:tc>
          <w:tcPr>
            <w:tcW w:w="1800" w:type="dxa"/>
          </w:tcPr>
          <w:p w14:paraId="76AFF7B2" w14:textId="7AB23995" w:rsidR="00A51A3E" w:rsidRDefault="00A51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</w:t>
            </w:r>
            <w:proofErr w:type="spellStart"/>
            <w:r>
              <w:rPr>
                <w:rFonts w:ascii="Arial" w:hAnsi="Arial" w:cs="Arial"/>
              </w:rPr>
              <w:t>Inservice</w:t>
            </w:r>
            <w:proofErr w:type="spellEnd"/>
          </w:p>
        </w:tc>
        <w:tc>
          <w:tcPr>
            <w:tcW w:w="1800" w:type="dxa"/>
          </w:tcPr>
          <w:p w14:paraId="3CB5BB2F" w14:textId="77DBF4D8" w:rsidR="00A51A3E" w:rsidRDefault="006A2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</w:t>
            </w:r>
          </w:p>
        </w:tc>
      </w:tr>
      <w:tr w:rsidR="009E6A19" w14:paraId="32C0420D" w14:textId="77777777" w:rsidTr="009E6A19">
        <w:tc>
          <w:tcPr>
            <w:tcW w:w="13176" w:type="dxa"/>
            <w:gridSpan w:val="5"/>
            <w:shd w:val="clear" w:color="auto" w:fill="BFBFBF" w:themeFill="background1" w:themeFillShade="BF"/>
          </w:tcPr>
          <w:p w14:paraId="08DA1E12" w14:textId="0206CEF7" w:rsidR="009E6A19" w:rsidRPr="009E6A19" w:rsidRDefault="009E6A19" w:rsidP="009E6A19">
            <w:pPr>
              <w:jc w:val="center"/>
              <w:rPr>
                <w:rFonts w:ascii="Arial" w:hAnsi="Arial" w:cs="Arial"/>
                <w:b/>
              </w:rPr>
            </w:pPr>
            <w:r w:rsidRPr="009E6A19">
              <w:rPr>
                <w:rFonts w:ascii="Arial" w:hAnsi="Arial" w:cs="Arial"/>
                <w:b/>
              </w:rPr>
              <w:t>Five Step Goal Setting Process</w:t>
            </w:r>
          </w:p>
        </w:tc>
      </w:tr>
      <w:tr w:rsidR="00411BF8" w14:paraId="5DB6283A" w14:textId="22DADB1C" w:rsidTr="00A51A3E">
        <w:tc>
          <w:tcPr>
            <w:tcW w:w="0" w:type="auto"/>
          </w:tcPr>
          <w:p w14:paraId="56862E63" w14:textId="3E4A563D" w:rsidR="00A51A3E" w:rsidRDefault="00A51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Self </w:t>
            </w:r>
            <w:r w:rsidR="006A256D">
              <w:rPr>
                <w:rFonts w:ascii="Arial" w:hAnsi="Arial" w:cs="Arial"/>
              </w:rPr>
              <w:t>Reflection/</w:t>
            </w:r>
            <w:r>
              <w:rPr>
                <w:rFonts w:ascii="Arial" w:hAnsi="Arial" w:cs="Arial"/>
              </w:rPr>
              <w:t>Assessment</w:t>
            </w:r>
            <w:r w:rsidR="006A256D">
              <w:rPr>
                <w:rFonts w:ascii="Arial" w:hAnsi="Arial" w:cs="Arial"/>
              </w:rPr>
              <w:t xml:space="preserve"> &amp; Determining Student Needs</w:t>
            </w:r>
          </w:p>
        </w:tc>
        <w:tc>
          <w:tcPr>
            <w:tcW w:w="5191" w:type="dxa"/>
          </w:tcPr>
          <w:p w14:paraId="74AE7563" w14:textId="77777777" w:rsidR="00A51A3E" w:rsidRDefault="00A51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Completing the self assessment step of the Evaluation Cycle</w:t>
            </w:r>
          </w:p>
          <w:p w14:paraId="63DA469B" w14:textId="797BF92B" w:rsidR="00A51A3E" w:rsidRDefault="00A51A3E" w:rsidP="009067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data to identify </w:t>
            </w:r>
            <w:r w:rsidR="006A256D">
              <w:rPr>
                <w:rFonts w:ascii="Arial" w:hAnsi="Arial" w:cs="Arial"/>
              </w:rPr>
              <w:t xml:space="preserve">a students </w:t>
            </w:r>
            <w:r>
              <w:rPr>
                <w:rFonts w:ascii="Arial" w:hAnsi="Arial" w:cs="Arial"/>
              </w:rPr>
              <w:t xml:space="preserve">strengths and needs related to </w:t>
            </w:r>
            <w:r w:rsidR="006A256D">
              <w:rPr>
                <w:rFonts w:ascii="Arial" w:hAnsi="Arial" w:cs="Arial"/>
              </w:rPr>
              <w:t>specific standards</w:t>
            </w:r>
          </w:p>
          <w:p w14:paraId="7401E3D6" w14:textId="078E8AE6" w:rsidR="00120142" w:rsidRDefault="00120142" w:rsidP="009067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Creation of baseline assessment or pre-test</w:t>
            </w:r>
          </w:p>
          <w:p w14:paraId="47D39B06" w14:textId="77777777" w:rsidR="00A51A3E" w:rsidRDefault="00A51A3E" w:rsidP="009067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Analyzing our own professional practice based on the performance rubric</w:t>
            </w:r>
          </w:p>
          <w:p w14:paraId="1BEF128B" w14:textId="77777777" w:rsidR="00A51A3E" w:rsidRPr="00906704" w:rsidRDefault="00A51A3E" w:rsidP="0090670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Proposing possible student growth and professional goals</w:t>
            </w:r>
          </w:p>
          <w:p w14:paraId="3DA71E69" w14:textId="77777777" w:rsidR="00A51A3E" w:rsidRDefault="00A51A3E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F4679A9" w14:textId="57A08FFE" w:rsidR="00A51A3E" w:rsidRDefault="00A51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Minimum of 4 hours</w:t>
            </w:r>
          </w:p>
        </w:tc>
        <w:tc>
          <w:tcPr>
            <w:tcW w:w="1800" w:type="dxa"/>
          </w:tcPr>
          <w:p w14:paraId="3CD79616" w14:textId="22580C7B" w:rsidR="00A51A3E" w:rsidRDefault="00A51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August-September</w:t>
            </w:r>
          </w:p>
        </w:tc>
        <w:tc>
          <w:tcPr>
            <w:tcW w:w="1800" w:type="dxa"/>
          </w:tcPr>
          <w:p w14:paraId="41147D44" w14:textId="637B297C" w:rsidR="00A51A3E" w:rsidRDefault="0014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</w:t>
            </w:r>
          </w:p>
        </w:tc>
      </w:tr>
      <w:tr w:rsidR="00411BF8" w14:paraId="6D5795AC" w14:textId="4A16671B" w:rsidTr="00A51A3E">
        <w:tc>
          <w:tcPr>
            <w:tcW w:w="0" w:type="auto"/>
          </w:tcPr>
          <w:p w14:paraId="30321F20" w14:textId="4A340AD3" w:rsidR="00A51A3E" w:rsidRDefault="00CA1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Developing Student Learning &amp; Growth and Professional Goals</w:t>
            </w:r>
          </w:p>
        </w:tc>
        <w:tc>
          <w:tcPr>
            <w:tcW w:w="5191" w:type="dxa"/>
          </w:tcPr>
          <w:p w14:paraId="0DE0D13D" w14:textId="77777777" w:rsidR="00A51A3E" w:rsidRPr="00383756" w:rsidRDefault="00A51A3E" w:rsidP="00383756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 w:rsidRPr="00383756">
              <w:rPr>
                <w:sz w:val="24"/>
              </w:rPr>
              <w:t xml:space="preserve">Distinguish between student </w:t>
            </w:r>
            <w:r>
              <w:rPr>
                <w:sz w:val="24"/>
              </w:rPr>
              <w:t>growth</w:t>
            </w:r>
            <w:r w:rsidRPr="00383756">
              <w:rPr>
                <w:sz w:val="24"/>
              </w:rPr>
              <w:t xml:space="preserve"> and p</w:t>
            </w:r>
            <w:r>
              <w:rPr>
                <w:sz w:val="24"/>
              </w:rPr>
              <w:t xml:space="preserve">rofessional </w:t>
            </w:r>
            <w:r w:rsidRPr="00383756">
              <w:rPr>
                <w:sz w:val="24"/>
              </w:rPr>
              <w:t>goals</w:t>
            </w:r>
          </w:p>
          <w:p w14:paraId="04C7D6FF" w14:textId="49902D86" w:rsidR="00A51A3E" w:rsidRDefault="00A51A3E" w:rsidP="00383756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 w:rsidRPr="00383756">
              <w:rPr>
                <w:sz w:val="24"/>
              </w:rPr>
              <w:t>Identify the characteristics of S.M.A.R.T. goals</w:t>
            </w:r>
            <w:r w:rsidR="00CA1795">
              <w:rPr>
                <w:sz w:val="24"/>
              </w:rPr>
              <w:t xml:space="preserve"> incorporating student growth</w:t>
            </w:r>
          </w:p>
          <w:p w14:paraId="0C57A3BB" w14:textId="07BFC416" w:rsidR="000F6B3B" w:rsidRPr="000F6B3B" w:rsidRDefault="000F6B3B" w:rsidP="000F6B3B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 w:rsidRPr="000F6B3B">
              <w:rPr>
                <w:sz w:val="24"/>
              </w:rPr>
              <w:t>Highlighting the difference between achievement goals and growth goals</w:t>
            </w:r>
          </w:p>
          <w:p w14:paraId="018FB335" w14:textId="77777777" w:rsidR="00A51A3E" w:rsidRDefault="00A51A3E" w:rsidP="00383756">
            <w:pPr>
              <w:pStyle w:val="BulletText1"/>
              <w:numPr>
                <w:ilvl w:val="0"/>
                <w:numId w:val="0"/>
              </w:numPr>
              <w:rPr>
                <w:sz w:val="24"/>
              </w:rPr>
            </w:pPr>
            <w:r w:rsidRPr="00383756">
              <w:rPr>
                <w:sz w:val="24"/>
              </w:rPr>
              <w:t xml:space="preserve">Write their own student </w:t>
            </w:r>
            <w:r>
              <w:rPr>
                <w:sz w:val="24"/>
              </w:rPr>
              <w:t>growth</w:t>
            </w:r>
            <w:r w:rsidRPr="00383756">
              <w:rPr>
                <w:sz w:val="24"/>
              </w:rPr>
              <w:t xml:space="preserve"> and professional S.M.A.R.T. goals and begin developing their Educator Plans</w:t>
            </w:r>
          </w:p>
          <w:p w14:paraId="2D2C9CED" w14:textId="3547AC2F" w:rsidR="00411BF8" w:rsidRPr="00383756" w:rsidRDefault="00411BF8" w:rsidP="00383756">
            <w:pPr>
              <w:pStyle w:val="BulletText1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Informal vs Formal formative assessments and the purpose of each (i.e. Progress monitoring)</w:t>
            </w:r>
          </w:p>
          <w:p w14:paraId="00DA9F12" w14:textId="77777777" w:rsidR="00A51A3E" w:rsidRDefault="00A51A3E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E152C76" w14:textId="43F4222E" w:rsidR="00A51A3E" w:rsidRDefault="00A51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of 4 hours</w:t>
            </w:r>
          </w:p>
        </w:tc>
        <w:tc>
          <w:tcPr>
            <w:tcW w:w="1800" w:type="dxa"/>
          </w:tcPr>
          <w:p w14:paraId="3098FC63" w14:textId="6F0A64AA" w:rsidR="00A51A3E" w:rsidRDefault="00A51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August-September</w:t>
            </w:r>
          </w:p>
        </w:tc>
        <w:tc>
          <w:tcPr>
            <w:tcW w:w="1800" w:type="dxa"/>
          </w:tcPr>
          <w:p w14:paraId="587E42A3" w14:textId="06F374A2" w:rsidR="00A51A3E" w:rsidRDefault="00146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</w:t>
            </w:r>
          </w:p>
        </w:tc>
      </w:tr>
      <w:tr w:rsidR="00411BF8" w14:paraId="2EBD0066" w14:textId="7ECF3A28" w:rsidTr="00A51A3E">
        <w:tc>
          <w:tcPr>
            <w:tcW w:w="0" w:type="auto"/>
          </w:tcPr>
          <w:p w14:paraId="5415E12B" w14:textId="77777777" w:rsidR="00A51A3E" w:rsidRDefault="00A51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Gathering Evidence</w:t>
            </w:r>
          </w:p>
        </w:tc>
        <w:tc>
          <w:tcPr>
            <w:tcW w:w="5191" w:type="dxa"/>
          </w:tcPr>
          <w:p w14:paraId="205365E4" w14:textId="3A78A5C8" w:rsidR="00411BF8" w:rsidRDefault="00A51A3E" w:rsidP="00C5604A">
            <w:pPr>
              <w:pStyle w:val="Bullet1"/>
              <w:numPr>
                <w:ilvl w:val="0"/>
                <w:numId w:val="0"/>
              </w:numPr>
              <w:rPr>
                <w:sz w:val="24"/>
              </w:rPr>
            </w:pPr>
            <w:r w:rsidRPr="00C5604A">
              <w:rPr>
                <w:sz w:val="24"/>
              </w:rPr>
              <w:t>Explain the types of evidence required by the Oregon Framework and identify concrete examples of each.</w:t>
            </w:r>
          </w:p>
          <w:p w14:paraId="417CCE36" w14:textId="15105027" w:rsidR="00411BF8" w:rsidRPr="00C5604A" w:rsidRDefault="00411BF8" w:rsidP="00C5604A">
            <w:pPr>
              <w:pStyle w:val="Bullet1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 xml:space="preserve">Review concrete examples of evidence and align to rubric </w:t>
            </w:r>
          </w:p>
          <w:p w14:paraId="6471606D" w14:textId="77777777" w:rsidR="00A51A3E" w:rsidRPr="00C5604A" w:rsidRDefault="00A51A3E" w:rsidP="00C5604A">
            <w:pPr>
              <w:pStyle w:val="Bullet1"/>
              <w:numPr>
                <w:ilvl w:val="0"/>
                <w:numId w:val="0"/>
              </w:numPr>
              <w:rPr>
                <w:sz w:val="24"/>
              </w:rPr>
            </w:pPr>
            <w:r w:rsidRPr="00C5604A">
              <w:rPr>
                <w:sz w:val="24"/>
              </w:rPr>
              <w:t>Describe characteristics of high-quality sources of evidence.</w:t>
            </w:r>
          </w:p>
          <w:p w14:paraId="6C8D301A" w14:textId="24727D33" w:rsidR="00A51A3E" w:rsidRDefault="00A51A3E" w:rsidP="00C5604A">
            <w:pPr>
              <w:pStyle w:val="Bullet1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 w:rsidRPr="00C5604A">
              <w:rPr>
                <w:sz w:val="24"/>
              </w:rPr>
              <w:t>Identify artifacts of practice and measures of student learning &amp; growth aligned to activities outlined in their educator plans.</w:t>
            </w:r>
          </w:p>
          <w:p w14:paraId="3B2F4499" w14:textId="1F677009" w:rsidR="00CA1795" w:rsidRPr="00C5604A" w:rsidRDefault="00CA1795" w:rsidP="00C5604A">
            <w:pPr>
              <w:pStyle w:val="Bullet1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  <w:r>
              <w:rPr>
                <w:sz w:val="24"/>
              </w:rPr>
              <w:t>System for gathering evidence</w:t>
            </w:r>
          </w:p>
          <w:p w14:paraId="666C07DC" w14:textId="77777777" w:rsidR="00A51A3E" w:rsidRPr="00383756" w:rsidRDefault="00A51A3E" w:rsidP="00383756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sz w:val="24"/>
              </w:rPr>
            </w:pPr>
          </w:p>
        </w:tc>
        <w:tc>
          <w:tcPr>
            <w:tcW w:w="2070" w:type="dxa"/>
          </w:tcPr>
          <w:p w14:paraId="59766993" w14:textId="0BA71086" w:rsidR="00A51A3E" w:rsidRDefault="00A51A3E" w:rsidP="007F0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of 3 hours</w:t>
            </w:r>
          </w:p>
        </w:tc>
        <w:tc>
          <w:tcPr>
            <w:tcW w:w="1800" w:type="dxa"/>
          </w:tcPr>
          <w:p w14:paraId="2A842BDE" w14:textId="7CC4C5CB" w:rsidR="00A51A3E" w:rsidRDefault="00A51A3E" w:rsidP="007F0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August-September</w:t>
            </w:r>
          </w:p>
        </w:tc>
        <w:tc>
          <w:tcPr>
            <w:tcW w:w="1800" w:type="dxa"/>
          </w:tcPr>
          <w:p w14:paraId="6EF713A7" w14:textId="44CE249F" w:rsidR="00A51A3E" w:rsidRDefault="00146248" w:rsidP="007F0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</w:t>
            </w:r>
          </w:p>
        </w:tc>
      </w:tr>
      <w:tr w:rsidR="00411BF8" w14:paraId="54B456FD" w14:textId="17B9E914" w:rsidTr="00A51A3E">
        <w:tc>
          <w:tcPr>
            <w:tcW w:w="0" w:type="auto"/>
          </w:tcPr>
          <w:p w14:paraId="011BAD89" w14:textId="257A135C" w:rsidR="00A51A3E" w:rsidRDefault="00A51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 Formative Assessments</w:t>
            </w:r>
          </w:p>
        </w:tc>
        <w:tc>
          <w:tcPr>
            <w:tcW w:w="5191" w:type="dxa"/>
          </w:tcPr>
          <w:p w14:paraId="2DDF9534" w14:textId="77777777" w:rsidR="00411BF8" w:rsidRDefault="00411BF8" w:rsidP="007F03B5">
            <w:pPr>
              <w:pStyle w:val="BulletText1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Purpose of CFAs</w:t>
            </w:r>
          </w:p>
          <w:p w14:paraId="756BA5BB" w14:textId="56803C75" w:rsidR="00411BF8" w:rsidRDefault="00411BF8" w:rsidP="007F03B5">
            <w:pPr>
              <w:pStyle w:val="BulletText1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Informal vs Formal formative assessments and the purpose of each</w:t>
            </w:r>
          </w:p>
          <w:p w14:paraId="6ADB7EC1" w14:textId="77777777" w:rsidR="00A51A3E" w:rsidRPr="007F03B5" w:rsidRDefault="00A51A3E" w:rsidP="007F03B5">
            <w:pPr>
              <w:pStyle w:val="BulletText1"/>
              <w:numPr>
                <w:ilvl w:val="0"/>
                <w:numId w:val="0"/>
              </w:numPr>
              <w:rPr>
                <w:sz w:val="24"/>
              </w:rPr>
            </w:pPr>
            <w:r w:rsidRPr="007F03B5">
              <w:rPr>
                <w:sz w:val="24"/>
              </w:rPr>
              <w:t>Assessment Literacy:</w:t>
            </w:r>
          </w:p>
          <w:p w14:paraId="103977DB" w14:textId="77777777" w:rsidR="00A51A3E" w:rsidRPr="007F03B5" w:rsidRDefault="00A51A3E" w:rsidP="007F03B5">
            <w:pPr>
              <w:pStyle w:val="BulletText1"/>
              <w:numPr>
                <w:ilvl w:val="0"/>
                <w:numId w:val="7"/>
              </w:numPr>
              <w:rPr>
                <w:sz w:val="24"/>
              </w:rPr>
            </w:pPr>
            <w:r w:rsidRPr="007F03B5">
              <w:rPr>
                <w:sz w:val="24"/>
              </w:rPr>
              <w:t>Assessments: Purposes and Types</w:t>
            </w:r>
          </w:p>
          <w:p w14:paraId="490DA850" w14:textId="62861475" w:rsidR="00A51A3E" w:rsidRPr="007F03B5" w:rsidRDefault="00A51A3E" w:rsidP="007F03B5">
            <w:pPr>
              <w:pStyle w:val="BulletText1"/>
              <w:numPr>
                <w:ilvl w:val="0"/>
                <w:numId w:val="0"/>
              </w:numPr>
              <w:rPr>
                <w:sz w:val="24"/>
              </w:rPr>
            </w:pPr>
            <w:r w:rsidRPr="007F03B5">
              <w:rPr>
                <w:sz w:val="24"/>
              </w:rPr>
              <w:t>Common Formative Assessment Design Process:</w:t>
            </w:r>
          </w:p>
          <w:p w14:paraId="2F744943" w14:textId="77777777" w:rsidR="00A51A3E" w:rsidRPr="007F03B5" w:rsidRDefault="00A51A3E" w:rsidP="007F03B5">
            <w:pPr>
              <w:pStyle w:val="BulletText1"/>
              <w:numPr>
                <w:ilvl w:val="0"/>
                <w:numId w:val="7"/>
              </w:numPr>
              <w:rPr>
                <w:sz w:val="24"/>
              </w:rPr>
            </w:pPr>
            <w:r w:rsidRPr="007F03B5">
              <w:rPr>
                <w:sz w:val="24"/>
              </w:rPr>
              <w:t>Determining the Unit of Study</w:t>
            </w:r>
          </w:p>
          <w:p w14:paraId="6FCEBF1E" w14:textId="77777777" w:rsidR="00A51A3E" w:rsidRPr="007F03B5" w:rsidRDefault="00A51A3E" w:rsidP="007F03B5">
            <w:pPr>
              <w:pStyle w:val="BulletText1"/>
              <w:numPr>
                <w:ilvl w:val="0"/>
                <w:numId w:val="7"/>
              </w:numPr>
              <w:rPr>
                <w:sz w:val="24"/>
              </w:rPr>
            </w:pPr>
            <w:r w:rsidRPr="007F03B5">
              <w:rPr>
                <w:sz w:val="24"/>
              </w:rPr>
              <w:t>Identifying and Unwrapping Matching Priority Standards</w:t>
            </w:r>
          </w:p>
          <w:p w14:paraId="6986DB21" w14:textId="77777777" w:rsidR="00A51A3E" w:rsidRPr="007F03B5" w:rsidRDefault="00A51A3E" w:rsidP="007F03B5">
            <w:pPr>
              <w:pStyle w:val="BulletText1"/>
              <w:numPr>
                <w:ilvl w:val="0"/>
                <w:numId w:val="7"/>
              </w:numPr>
              <w:rPr>
                <w:sz w:val="24"/>
              </w:rPr>
            </w:pPr>
            <w:r w:rsidRPr="007F03B5">
              <w:rPr>
                <w:sz w:val="24"/>
              </w:rPr>
              <w:t>Creating Assessment items</w:t>
            </w:r>
          </w:p>
          <w:p w14:paraId="4CCBAC09" w14:textId="254C0ABB" w:rsidR="00A51A3E" w:rsidRPr="007F03B5" w:rsidRDefault="00A51A3E" w:rsidP="007F03B5">
            <w:pPr>
              <w:pStyle w:val="BulletText1"/>
              <w:numPr>
                <w:ilvl w:val="0"/>
                <w:numId w:val="7"/>
              </w:numPr>
              <w:rPr>
                <w:sz w:val="24"/>
              </w:rPr>
            </w:pPr>
            <w:r w:rsidRPr="007F03B5">
              <w:rPr>
                <w:sz w:val="24"/>
              </w:rPr>
              <w:t>Evaluate, Revise, Checking for Quality of CFAs</w:t>
            </w:r>
          </w:p>
          <w:p w14:paraId="1DDD07CF" w14:textId="0F66A4D9" w:rsidR="00A51A3E" w:rsidRPr="00C5604A" w:rsidRDefault="00A51A3E" w:rsidP="00C5604A">
            <w:pPr>
              <w:pStyle w:val="Bullet1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2070" w:type="dxa"/>
          </w:tcPr>
          <w:p w14:paraId="43815C07" w14:textId="56BE28B2" w:rsidR="00A51A3E" w:rsidRDefault="00411BF8" w:rsidP="007F0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training 1 day with follow-up throughout the year</w:t>
            </w:r>
          </w:p>
        </w:tc>
        <w:tc>
          <w:tcPr>
            <w:tcW w:w="1800" w:type="dxa"/>
          </w:tcPr>
          <w:p w14:paraId="5CE7C0F2" w14:textId="582C0E47" w:rsidR="00A51A3E" w:rsidRDefault="00411BF8" w:rsidP="007F0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 Training </w:t>
            </w:r>
            <w:r w:rsidR="00A51A3E">
              <w:rPr>
                <w:rFonts w:ascii="Arial" w:hAnsi="Arial" w:cs="Arial"/>
              </w:rPr>
              <w:t>September-October</w:t>
            </w:r>
          </w:p>
        </w:tc>
        <w:tc>
          <w:tcPr>
            <w:tcW w:w="1800" w:type="dxa"/>
          </w:tcPr>
          <w:p w14:paraId="522F5E09" w14:textId="77777777" w:rsidR="00A51A3E" w:rsidRDefault="00A51A3E" w:rsidP="007F03B5">
            <w:pPr>
              <w:rPr>
                <w:rFonts w:ascii="Arial" w:hAnsi="Arial" w:cs="Arial"/>
              </w:rPr>
            </w:pPr>
          </w:p>
        </w:tc>
      </w:tr>
    </w:tbl>
    <w:p w14:paraId="23C51449" w14:textId="3DC1FFD4" w:rsidR="00906704" w:rsidRPr="00906704" w:rsidRDefault="00906704">
      <w:pPr>
        <w:rPr>
          <w:rFonts w:ascii="Arial" w:hAnsi="Arial" w:cs="Arial"/>
        </w:rPr>
      </w:pPr>
    </w:p>
    <w:sectPr w:rsidR="00906704" w:rsidRPr="00906704" w:rsidSect="00565F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3E1F"/>
    <w:multiLevelType w:val="hybridMultilevel"/>
    <w:tmpl w:val="4646573A"/>
    <w:lvl w:ilvl="0" w:tplc="AF70F6EA">
      <w:start w:val="1"/>
      <w:numFmt w:val="bullet"/>
      <w:pStyle w:val="Bullet1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111782"/>
    <w:multiLevelType w:val="hybridMultilevel"/>
    <w:tmpl w:val="242A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0F96"/>
    <w:multiLevelType w:val="hybridMultilevel"/>
    <w:tmpl w:val="5BD6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F1B51"/>
    <w:multiLevelType w:val="hybridMultilevel"/>
    <w:tmpl w:val="73A6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06D14"/>
    <w:multiLevelType w:val="hybridMultilevel"/>
    <w:tmpl w:val="886AED64"/>
    <w:lvl w:ilvl="0" w:tplc="6E3C702A">
      <w:start w:val="1"/>
      <w:numFmt w:val="bullet"/>
      <w:pStyle w:val="BulletText1"/>
      <w:lvlText w:val=""/>
      <w:lvlJc w:val="left"/>
      <w:pPr>
        <w:ind w:left="630" w:hanging="360"/>
      </w:pPr>
      <w:rPr>
        <w:rFonts w:ascii="Wingdings" w:hAnsi="Wingdings" w:hint="default"/>
        <w:b w:val="0"/>
        <w:i w:val="0"/>
        <w:color w:val="E15D15"/>
        <w:sz w:val="24"/>
      </w:rPr>
    </w:lvl>
    <w:lvl w:ilvl="1" w:tplc="8EC6B30E">
      <w:start w:val="1"/>
      <w:numFmt w:val="bullet"/>
      <w:pStyle w:val="BulletText2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63E6D1BE">
      <w:start w:val="1"/>
      <w:numFmt w:val="bullet"/>
      <w:pStyle w:val="Bullet3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62923C91"/>
    <w:multiLevelType w:val="hybridMultilevel"/>
    <w:tmpl w:val="78F8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91450"/>
    <w:multiLevelType w:val="hybridMultilevel"/>
    <w:tmpl w:val="C5A2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04"/>
    <w:rsid w:val="000F6B3B"/>
    <w:rsid w:val="00120142"/>
    <w:rsid w:val="00146248"/>
    <w:rsid w:val="00383756"/>
    <w:rsid w:val="003A7D48"/>
    <w:rsid w:val="00411BF8"/>
    <w:rsid w:val="00565F38"/>
    <w:rsid w:val="005A2C4B"/>
    <w:rsid w:val="006547AA"/>
    <w:rsid w:val="0065627E"/>
    <w:rsid w:val="006A256D"/>
    <w:rsid w:val="007861B8"/>
    <w:rsid w:val="007F03B5"/>
    <w:rsid w:val="00817FEE"/>
    <w:rsid w:val="008956BA"/>
    <w:rsid w:val="00906704"/>
    <w:rsid w:val="009E6A19"/>
    <w:rsid w:val="00A51A3E"/>
    <w:rsid w:val="00A97812"/>
    <w:rsid w:val="00BE3033"/>
    <w:rsid w:val="00BF6B38"/>
    <w:rsid w:val="00C5604A"/>
    <w:rsid w:val="00CA1795"/>
    <w:rsid w:val="00E168F6"/>
    <w:rsid w:val="00E7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85A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704"/>
    <w:pPr>
      <w:ind w:left="720"/>
      <w:contextualSpacing/>
    </w:pPr>
  </w:style>
  <w:style w:type="paragraph" w:customStyle="1" w:styleId="BulletText2">
    <w:name w:val="BulletText2"/>
    <w:basedOn w:val="ListParagraph"/>
    <w:qFormat/>
    <w:rsid w:val="00383756"/>
    <w:pPr>
      <w:numPr>
        <w:ilvl w:val="1"/>
        <w:numId w:val="4"/>
      </w:numPr>
      <w:spacing w:before="80" w:after="80"/>
      <w:contextualSpacing w:val="0"/>
    </w:pPr>
    <w:rPr>
      <w:rFonts w:ascii="Times New Roman" w:eastAsia="Calibri" w:hAnsi="Times New Roman" w:cs="Arial"/>
      <w:sz w:val="20"/>
    </w:rPr>
  </w:style>
  <w:style w:type="paragraph" w:customStyle="1" w:styleId="Bullet3">
    <w:name w:val="Bullet3"/>
    <w:basedOn w:val="ListParagraph"/>
    <w:qFormat/>
    <w:rsid w:val="00383756"/>
    <w:pPr>
      <w:numPr>
        <w:ilvl w:val="2"/>
        <w:numId w:val="4"/>
      </w:numPr>
      <w:spacing w:before="80" w:after="80"/>
      <w:contextualSpacing w:val="0"/>
    </w:pPr>
    <w:rPr>
      <w:rFonts w:ascii="Times New Roman" w:eastAsia="Calibri" w:hAnsi="Times New Roman" w:cs="Arial"/>
      <w:sz w:val="20"/>
    </w:rPr>
  </w:style>
  <w:style w:type="paragraph" w:customStyle="1" w:styleId="BulletText1">
    <w:name w:val="BulletText1"/>
    <w:basedOn w:val="ListParagraph"/>
    <w:link w:val="BulletText1Char"/>
    <w:qFormat/>
    <w:rsid w:val="00383756"/>
    <w:pPr>
      <w:numPr>
        <w:numId w:val="4"/>
      </w:numPr>
      <w:spacing w:before="80" w:after="80"/>
      <w:contextualSpacing w:val="0"/>
    </w:pPr>
    <w:rPr>
      <w:rFonts w:ascii="Arial" w:eastAsia="Calibri" w:hAnsi="Arial" w:cs="Arial"/>
      <w:sz w:val="20"/>
    </w:rPr>
  </w:style>
  <w:style w:type="character" w:customStyle="1" w:styleId="BulletText1Char">
    <w:name w:val="BulletText1 Char"/>
    <w:basedOn w:val="DefaultParagraphFont"/>
    <w:link w:val="BulletText1"/>
    <w:rsid w:val="00383756"/>
    <w:rPr>
      <w:rFonts w:ascii="Arial" w:eastAsia="Calibri" w:hAnsi="Arial" w:cs="Arial"/>
      <w:sz w:val="20"/>
    </w:rPr>
  </w:style>
  <w:style w:type="paragraph" w:customStyle="1" w:styleId="Bullet1">
    <w:name w:val="Bullet 1"/>
    <w:basedOn w:val="Normal"/>
    <w:qFormat/>
    <w:rsid w:val="00C5604A"/>
    <w:pPr>
      <w:numPr>
        <w:numId w:val="5"/>
      </w:numPr>
      <w:spacing w:before="160" w:after="160" w:line="276" w:lineRule="auto"/>
    </w:pPr>
    <w:rPr>
      <w:rFonts w:ascii="Arial" w:eastAsia="Calibri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2102</Characters>
  <Application>Microsoft Macintosh Word</Application>
  <DocSecurity>0</DocSecurity>
  <Lines>17</Lines>
  <Paragraphs>4</Paragraphs>
  <ScaleCrop>false</ScaleCrop>
  <Company>Chalkboard Project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Pratt</dc:creator>
  <cp:keywords/>
  <dc:description/>
  <cp:lastModifiedBy>Amy Kwong-Kwapisz</cp:lastModifiedBy>
  <cp:revision>2</cp:revision>
  <dcterms:created xsi:type="dcterms:W3CDTF">2016-06-15T19:37:00Z</dcterms:created>
  <dcterms:modified xsi:type="dcterms:W3CDTF">2016-06-15T19:37:00Z</dcterms:modified>
</cp:coreProperties>
</file>